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A" w:rsidRPr="00185D7A" w:rsidRDefault="00DD204D" w:rsidP="00DD204D">
      <w:pPr>
        <w:shd w:val="clear" w:color="auto" w:fill="D9D9D9" w:themeFill="background1" w:themeFillShade="D9"/>
        <w:tabs>
          <w:tab w:val="center" w:pos="5233"/>
        </w:tabs>
        <w:spacing w:after="0" w:line="240" w:lineRule="auto"/>
        <w:rPr>
          <w:sz w:val="12"/>
          <w:highlight w:val="lightGray"/>
        </w:rPr>
      </w:pPr>
      <w:r>
        <w:rPr>
          <w:highlight w:val="lightGray"/>
        </w:rPr>
        <w:tab/>
      </w:r>
    </w:p>
    <w:p w:rsidR="00185D7A" w:rsidRDefault="002224F2" w:rsidP="00185D7A">
      <w:pPr>
        <w:shd w:val="clear" w:color="auto" w:fill="D9D9D9" w:themeFill="background1" w:themeFillShade="D9"/>
        <w:tabs>
          <w:tab w:val="center" w:pos="5233"/>
        </w:tabs>
        <w:spacing w:after="0" w:line="240" w:lineRule="auto"/>
        <w:jc w:val="center"/>
        <w:rPr>
          <w:highlight w:val="lightGray"/>
        </w:rPr>
      </w:pPr>
      <w:r w:rsidRPr="002224F2">
        <w:rPr>
          <w:highlight w:val="lightGray"/>
        </w:rPr>
        <w:t>ЗАЯВКА НА ПОСЛЕПРОДАЖНОЕ ОБСЛУЖИВАНИЕ</w:t>
      </w:r>
    </w:p>
    <w:p w:rsidR="004B428F" w:rsidRDefault="005C703C" w:rsidP="00185D7A">
      <w:pPr>
        <w:shd w:val="clear" w:color="auto" w:fill="D9D9D9" w:themeFill="background1" w:themeFillShade="D9"/>
        <w:tabs>
          <w:tab w:val="center" w:pos="5233"/>
        </w:tabs>
        <w:spacing w:after="0" w:line="240" w:lineRule="auto"/>
        <w:jc w:val="center"/>
      </w:pPr>
      <w:r w:rsidRPr="002224F2">
        <w:rPr>
          <w:highlight w:val="lightGray"/>
        </w:rPr>
        <w:t xml:space="preserve">от </w:t>
      </w:r>
      <w:r w:rsidRPr="002224F2">
        <w:rPr>
          <w:highlight w:val="lightGray"/>
          <w:u w:val="single"/>
        </w:rPr>
        <w:t>конечного</w:t>
      </w:r>
      <w:r w:rsidR="004B428F">
        <w:rPr>
          <w:highlight w:val="lightGray"/>
        </w:rPr>
        <w:t xml:space="preserve"> клиента</w:t>
      </w:r>
      <w:r w:rsidR="00185D7A">
        <w:t xml:space="preserve"> </w:t>
      </w:r>
      <w:r w:rsidR="004B428F">
        <w:t xml:space="preserve">(в том числе на </w:t>
      </w:r>
      <w:r w:rsidR="004B428F" w:rsidRPr="004B428F">
        <w:rPr>
          <w:u w:val="single"/>
        </w:rPr>
        <w:t>гарантийный ремонт</w:t>
      </w:r>
      <w:r w:rsidR="004B428F">
        <w:t>)</w:t>
      </w:r>
    </w:p>
    <w:p w:rsidR="00185D7A" w:rsidRPr="00185D7A" w:rsidRDefault="00185D7A" w:rsidP="00185D7A">
      <w:pPr>
        <w:shd w:val="clear" w:color="auto" w:fill="D9D9D9" w:themeFill="background1" w:themeFillShade="D9"/>
        <w:tabs>
          <w:tab w:val="center" w:pos="5233"/>
        </w:tabs>
        <w:spacing w:after="0" w:line="240" w:lineRule="auto"/>
        <w:jc w:val="center"/>
        <w:rPr>
          <w:sz w:val="12"/>
        </w:rPr>
      </w:pPr>
    </w:p>
    <w:p w:rsidR="005C703C" w:rsidRDefault="005C703C" w:rsidP="005C703C">
      <w:pPr>
        <w:pStyle w:val="a3"/>
        <w:numPr>
          <w:ilvl w:val="0"/>
          <w:numId w:val="1"/>
        </w:numPr>
      </w:pPr>
      <w:r>
        <w:t>Заказчик (коммерческое наименование и юридическое)</w:t>
      </w:r>
    </w:p>
    <w:p w:rsidR="004B2720" w:rsidRDefault="004B2720" w:rsidP="004B2720">
      <w:pPr>
        <w:pStyle w:val="a3"/>
        <w:ind w:left="786"/>
      </w:pPr>
      <w:r>
        <w:t>____________________________________________________________________________________________________________________________________________________________</w:t>
      </w:r>
      <w:r w:rsidR="002224F2">
        <w:t>____________________</w:t>
      </w:r>
    </w:p>
    <w:p w:rsidR="002224F2" w:rsidRDefault="002224F2" w:rsidP="002224F2">
      <w:pPr>
        <w:pStyle w:val="a3"/>
        <w:numPr>
          <w:ilvl w:val="0"/>
          <w:numId w:val="1"/>
        </w:numPr>
      </w:pPr>
      <w:r>
        <w:t>ФИО ответственного лица Заказчика и контактные данные</w:t>
      </w:r>
    </w:p>
    <w:p w:rsidR="002224F2" w:rsidRDefault="002224F2" w:rsidP="00615206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</w:t>
      </w:r>
    </w:p>
    <w:p w:rsidR="004B2720" w:rsidRDefault="004B2720" w:rsidP="004B2720">
      <w:pPr>
        <w:pStyle w:val="a3"/>
        <w:numPr>
          <w:ilvl w:val="0"/>
          <w:numId w:val="1"/>
        </w:numPr>
      </w:pPr>
      <w:r>
        <w:t>Фактическое местонахождение оборудования</w:t>
      </w:r>
    </w:p>
    <w:p w:rsidR="002224F2" w:rsidRDefault="002224F2" w:rsidP="00615206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</w:t>
      </w:r>
    </w:p>
    <w:p w:rsidR="004B2720" w:rsidRPr="003C511C" w:rsidRDefault="004B2720" w:rsidP="004B2720">
      <w:pPr>
        <w:pStyle w:val="a3"/>
        <w:numPr>
          <w:ilvl w:val="0"/>
          <w:numId w:val="1"/>
        </w:numPr>
        <w:rPr>
          <w:b/>
          <w:highlight w:val="lightGray"/>
        </w:rPr>
      </w:pPr>
      <w:r w:rsidRPr="003C511C">
        <w:rPr>
          <w:b/>
          <w:highlight w:val="lightGray"/>
        </w:rPr>
        <w:t>Наименование и серийный номер оборудование</w:t>
      </w:r>
    </w:p>
    <w:p w:rsidR="002224F2" w:rsidRDefault="002224F2" w:rsidP="00615206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</w:t>
      </w:r>
    </w:p>
    <w:p w:rsidR="00BF2011" w:rsidRDefault="00BF2011" w:rsidP="00BF2011">
      <w:pPr>
        <w:pStyle w:val="a3"/>
        <w:numPr>
          <w:ilvl w:val="0"/>
          <w:numId w:val="1"/>
        </w:numPr>
      </w:pPr>
      <w:r>
        <w:t xml:space="preserve">Данные о покупке в ООО «Стоматорг», ООО «Экс </w:t>
      </w:r>
      <w:proofErr w:type="spellStart"/>
      <w:r>
        <w:t>Дентис</w:t>
      </w:r>
      <w:proofErr w:type="spellEnd"/>
      <w:r>
        <w:t>», ООО «Дентаурум» с указанием товарной накладной (ТОРГ-12)</w:t>
      </w:r>
    </w:p>
    <w:p w:rsidR="002224F2" w:rsidRDefault="002224F2" w:rsidP="00C6400F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</w:t>
      </w:r>
    </w:p>
    <w:p w:rsidR="004B2720" w:rsidRDefault="004B2720" w:rsidP="004B2720">
      <w:pPr>
        <w:pStyle w:val="a3"/>
        <w:numPr>
          <w:ilvl w:val="0"/>
          <w:numId w:val="1"/>
        </w:numPr>
      </w:pPr>
      <w:r>
        <w:t>Причина обращения</w:t>
      </w:r>
      <w:r w:rsidR="0038014B">
        <w:t>:</w:t>
      </w:r>
      <w:bookmarkStart w:id="0" w:name="_GoBack"/>
      <w:bookmarkEnd w:id="0"/>
    </w:p>
    <w:p w:rsidR="004B2720" w:rsidRDefault="004B2720" w:rsidP="004B2720">
      <w:pPr>
        <w:pStyle w:val="a3"/>
        <w:ind w:left="786"/>
      </w:pPr>
      <w:r>
        <w:t>- получено повреждённое оборудование (</w:t>
      </w:r>
      <w:r w:rsidR="00F90BD2">
        <w:t>царапины и т.п.). Заполнить рекламацию по</w:t>
      </w:r>
      <w:r>
        <w:t xml:space="preserve"> </w:t>
      </w:r>
      <w:r w:rsidR="00615206" w:rsidRPr="00615206">
        <w:rPr>
          <w:b/>
        </w:rPr>
        <w:t>форме 1</w:t>
      </w:r>
      <w:r w:rsidR="00615206">
        <w:rPr>
          <w:b/>
        </w:rPr>
        <w:t>.</w:t>
      </w:r>
    </w:p>
    <w:p w:rsidR="002224F2" w:rsidRDefault="002224F2" w:rsidP="004B2720">
      <w:pPr>
        <w:pStyle w:val="a3"/>
        <w:ind w:left="786"/>
      </w:pPr>
      <w:r>
        <w:t xml:space="preserve">- обнаружена неисправность оборудования. Заполнить рекламацию по </w:t>
      </w:r>
      <w:r w:rsidRPr="00615206">
        <w:rPr>
          <w:b/>
        </w:rPr>
        <w:t xml:space="preserve">форме </w:t>
      </w:r>
      <w:r w:rsidR="004B428F" w:rsidRPr="00615206">
        <w:rPr>
          <w:b/>
        </w:rPr>
        <w:t>2</w:t>
      </w:r>
      <w:r w:rsidRPr="00615206">
        <w:t>.</w:t>
      </w:r>
      <w:r w:rsidR="004B428F">
        <w:t xml:space="preserve"> Приложить акт ввода в эксплуатацию</w:t>
      </w:r>
      <w:r w:rsidR="00DD204D">
        <w:t>,</w:t>
      </w:r>
      <w:r w:rsidR="004B428F">
        <w:t xml:space="preserve"> </w:t>
      </w:r>
      <w:r w:rsidR="00DD204D">
        <w:t>если оборудование требует монтаж</w:t>
      </w:r>
      <w:r w:rsidR="004B428F">
        <w:t xml:space="preserve">. </w:t>
      </w:r>
    </w:p>
    <w:p w:rsidR="004B428F" w:rsidRDefault="004B428F" w:rsidP="004B2720">
      <w:pPr>
        <w:pStyle w:val="a3"/>
        <w:ind w:left="786"/>
      </w:pPr>
    </w:p>
    <w:p w:rsidR="002224F2" w:rsidRPr="003C511C" w:rsidRDefault="002224F2" w:rsidP="002224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511C">
        <w:rPr>
          <w:b/>
          <w:sz w:val="28"/>
          <w:szCs w:val="28"/>
          <w:highlight w:val="lightGray"/>
        </w:rPr>
        <w:t>Рекламация</w:t>
      </w:r>
    </w:p>
    <w:p w:rsidR="002224F2" w:rsidRDefault="002224F2" w:rsidP="002224F2">
      <w:pPr>
        <w:pStyle w:val="a3"/>
        <w:ind w:left="786"/>
      </w:pPr>
      <w:r>
        <w:t>Форма 1</w:t>
      </w:r>
      <w:r w:rsidR="00DD204D">
        <w:t xml:space="preserve"> (опишите состояние упаковки, товара, обязательно приложите фотографии)</w:t>
      </w:r>
    </w:p>
    <w:p w:rsidR="002224F2" w:rsidRDefault="002224F2" w:rsidP="002224F2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C511C">
        <w:t>______________________________</w:t>
      </w:r>
      <w:r w:rsidR="004B42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28F" w:rsidRDefault="004B428F" w:rsidP="002224F2">
      <w:pPr>
        <w:pStyle w:val="a3"/>
        <w:ind w:left="786"/>
      </w:pPr>
    </w:p>
    <w:p w:rsidR="002224F2" w:rsidRDefault="002224F2" w:rsidP="002224F2">
      <w:pPr>
        <w:pStyle w:val="a3"/>
        <w:ind w:left="786"/>
      </w:pPr>
      <w:r>
        <w:t>Форма 2</w:t>
      </w:r>
      <w:r w:rsidR="00DD204D">
        <w:t xml:space="preserve"> (опишите неисправность, обязательно приложите акт ввода в эксплуатацию, если оборудование требует монтаж</w:t>
      </w:r>
      <w:r w:rsidR="000D6082">
        <w:t>. П</w:t>
      </w:r>
      <w:r w:rsidR="00DD204D">
        <w:t>риложит</w:t>
      </w:r>
      <w:r w:rsidR="000D6082">
        <w:t>е</w:t>
      </w:r>
      <w:r w:rsidR="00DD204D">
        <w:t xml:space="preserve"> к письму фото, видео</w:t>
      </w:r>
      <w:r w:rsidR="000D6082" w:rsidRPr="000D6082">
        <w:t xml:space="preserve"> </w:t>
      </w:r>
      <w:r w:rsidR="000D6082">
        <w:t>- если применимо)</w:t>
      </w:r>
    </w:p>
    <w:p w:rsidR="002224F2" w:rsidRDefault="002224F2" w:rsidP="002224F2">
      <w:pPr>
        <w:pStyle w:val="a3"/>
        <w:ind w:left="7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C511C">
        <w:t>______________________________</w:t>
      </w:r>
      <w:r w:rsidR="004B42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28F" w:rsidRDefault="004B428F" w:rsidP="002224F2">
      <w:pPr>
        <w:pStyle w:val="a3"/>
        <w:ind w:left="786"/>
      </w:pPr>
    </w:p>
    <w:p w:rsidR="0015656D" w:rsidRDefault="0015656D" w:rsidP="002224F2">
      <w:pPr>
        <w:pStyle w:val="a3"/>
        <w:ind w:left="786"/>
      </w:pPr>
    </w:p>
    <w:p w:rsidR="0015656D" w:rsidRDefault="0015656D" w:rsidP="002224F2">
      <w:pPr>
        <w:pStyle w:val="a3"/>
        <w:ind w:left="786"/>
      </w:pPr>
    </w:p>
    <w:p w:rsidR="0015656D" w:rsidRDefault="0015656D" w:rsidP="002224F2">
      <w:pPr>
        <w:pStyle w:val="a3"/>
        <w:ind w:left="786"/>
      </w:pPr>
      <w:r>
        <w:t>Д</w:t>
      </w:r>
      <w:r w:rsidR="00615206">
        <w:t>ата</w:t>
      </w:r>
      <w:r>
        <w:t xml:space="preserve">: </w:t>
      </w:r>
    </w:p>
    <w:p w:rsidR="0015656D" w:rsidRDefault="0015656D" w:rsidP="002224F2">
      <w:pPr>
        <w:pStyle w:val="a3"/>
        <w:ind w:left="786"/>
      </w:pPr>
      <w:r>
        <w:t>Печать заказчика:</w:t>
      </w:r>
    </w:p>
    <w:sectPr w:rsidR="0015656D" w:rsidSect="002224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BA" w:rsidRDefault="00071FBA" w:rsidP="00DD204D">
      <w:pPr>
        <w:spacing w:after="0" w:line="240" w:lineRule="auto"/>
      </w:pPr>
      <w:r>
        <w:separator/>
      </w:r>
    </w:p>
  </w:endnote>
  <w:endnote w:type="continuationSeparator" w:id="0">
    <w:p w:rsidR="00071FBA" w:rsidRDefault="00071FBA" w:rsidP="00DD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BA" w:rsidRDefault="00071FBA" w:rsidP="00DD204D">
      <w:pPr>
        <w:spacing w:after="0" w:line="240" w:lineRule="auto"/>
      </w:pPr>
      <w:r>
        <w:separator/>
      </w:r>
    </w:p>
  </w:footnote>
  <w:footnote w:type="continuationSeparator" w:id="0">
    <w:p w:rsidR="00071FBA" w:rsidRDefault="00071FBA" w:rsidP="00DD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4D" w:rsidRPr="00DD204D" w:rsidRDefault="00DD204D" w:rsidP="00DD204D">
    <w:pPr>
      <w:pStyle w:val="a4"/>
      <w:jc w:val="right"/>
      <w:rPr>
        <w:i/>
        <w:sz w:val="20"/>
        <w:szCs w:val="20"/>
      </w:rPr>
    </w:pPr>
    <w:r w:rsidRPr="00DD204D">
      <w:rPr>
        <w:i/>
        <w:sz w:val="20"/>
        <w:szCs w:val="20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E18"/>
    <w:multiLevelType w:val="hybridMultilevel"/>
    <w:tmpl w:val="FF2E37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3C"/>
    <w:rsid w:val="00071FBA"/>
    <w:rsid w:val="000D6082"/>
    <w:rsid w:val="0015656D"/>
    <w:rsid w:val="00185D7A"/>
    <w:rsid w:val="002224F2"/>
    <w:rsid w:val="0038014B"/>
    <w:rsid w:val="003C511C"/>
    <w:rsid w:val="003F7966"/>
    <w:rsid w:val="004B2720"/>
    <w:rsid w:val="004B428F"/>
    <w:rsid w:val="005C703C"/>
    <w:rsid w:val="00615206"/>
    <w:rsid w:val="00AB29A1"/>
    <w:rsid w:val="00AD0E3F"/>
    <w:rsid w:val="00B21291"/>
    <w:rsid w:val="00BC4AA1"/>
    <w:rsid w:val="00BF2011"/>
    <w:rsid w:val="00C6400F"/>
    <w:rsid w:val="00DD204D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04D"/>
  </w:style>
  <w:style w:type="paragraph" w:styleId="a6">
    <w:name w:val="footer"/>
    <w:basedOn w:val="a"/>
    <w:link w:val="a7"/>
    <w:uiPriority w:val="99"/>
    <w:unhideWhenUsed/>
    <w:rsid w:val="00D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04D"/>
  </w:style>
  <w:style w:type="paragraph" w:styleId="a6">
    <w:name w:val="footer"/>
    <w:basedOn w:val="a"/>
    <w:link w:val="a7"/>
    <w:uiPriority w:val="99"/>
    <w:unhideWhenUsed/>
    <w:rsid w:val="00DD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Тарарин Роман Сергеевич</dc:creator>
  <cp:lastModifiedBy>Семенова Виктория Викторовна</cp:lastModifiedBy>
  <cp:revision>4</cp:revision>
  <dcterms:created xsi:type="dcterms:W3CDTF">2020-07-14T09:18:00Z</dcterms:created>
  <dcterms:modified xsi:type="dcterms:W3CDTF">2020-07-14T09:19:00Z</dcterms:modified>
</cp:coreProperties>
</file>